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9AFD5" w14:textId="77777777" w:rsidR="00821FB1" w:rsidRPr="00F80DEE" w:rsidRDefault="00821FB1" w:rsidP="00106BAC">
      <w:pPr>
        <w:jc w:val="center"/>
        <w:rPr>
          <w:rFonts w:ascii="Times" w:hAnsi="Times"/>
        </w:rPr>
      </w:pPr>
      <w:bookmarkStart w:id="0" w:name="_GoBack"/>
      <w:bookmarkEnd w:id="0"/>
      <w:proofErr w:type="spellStart"/>
      <w:r w:rsidRPr="00F80DEE">
        <w:rPr>
          <w:rFonts w:ascii="Times" w:hAnsi="Times"/>
        </w:rPr>
        <w:t>Merry’s</w:t>
      </w:r>
      <w:proofErr w:type="spellEnd"/>
      <w:r w:rsidRPr="00F80DEE">
        <w:rPr>
          <w:rFonts w:ascii="Times" w:hAnsi="Times"/>
        </w:rPr>
        <w:t xml:space="preserve"> Conflict Personal Statement</w:t>
      </w:r>
    </w:p>
    <w:p w14:paraId="331B26C4" w14:textId="77777777" w:rsidR="00821FB1" w:rsidRPr="00F80DEE" w:rsidRDefault="00821FB1" w:rsidP="00821FB1">
      <w:pPr>
        <w:jc w:val="center"/>
        <w:rPr>
          <w:rFonts w:ascii="Times" w:hAnsi="Times"/>
        </w:rPr>
      </w:pPr>
    </w:p>
    <w:p w14:paraId="33AB035F" w14:textId="389F3E42" w:rsidR="00466B1D" w:rsidRPr="00F80DEE" w:rsidRDefault="00A56058" w:rsidP="00821FB1">
      <w:pPr>
        <w:spacing w:line="480" w:lineRule="auto"/>
        <w:ind w:firstLine="720"/>
        <w:rPr>
          <w:rFonts w:ascii="Times" w:hAnsi="Times"/>
        </w:rPr>
      </w:pPr>
      <w:r w:rsidRPr="00F80DEE">
        <w:rPr>
          <w:rFonts w:ascii="Times" w:hAnsi="Times"/>
        </w:rPr>
        <w:t xml:space="preserve">I am pursuing majors in Social Justice and Sociology, a Conflict Studies Certificate and </w:t>
      </w:r>
      <w:proofErr w:type="gramStart"/>
      <w:r w:rsidR="00F16D25" w:rsidRPr="00F80DEE">
        <w:rPr>
          <w:rFonts w:ascii="Times" w:hAnsi="Times"/>
        </w:rPr>
        <w:t>a Women’s</w:t>
      </w:r>
      <w:proofErr w:type="gramEnd"/>
      <w:r w:rsidRPr="00F80DEE">
        <w:rPr>
          <w:rFonts w:ascii="Times" w:hAnsi="Times"/>
        </w:rPr>
        <w:t xml:space="preserve"> Studies minor. When deciding on what I was going to study, I started by just </w:t>
      </w:r>
      <w:r w:rsidR="00004DB5" w:rsidRPr="00F80DEE">
        <w:rPr>
          <w:rFonts w:ascii="Times" w:hAnsi="Times"/>
        </w:rPr>
        <w:t>taking</w:t>
      </w:r>
      <w:r w:rsidRPr="00F80DEE">
        <w:rPr>
          <w:rFonts w:ascii="Times" w:hAnsi="Times"/>
        </w:rPr>
        <w:t xml:space="preserve"> a few courses in Social Justice and Sociology. Then I took The Role of Conflict in Social Change and it connected all the pieces together for me. This prompted me to take more Conflict Studies courses to ensure that it was something I wanted to do. When looking at how my studies overlap it is easiest to break down by study. Sociology is the study of our (U.S. based) society. Social Justice focuses on the social problems that our society faces. I see </w:t>
      </w:r>
      <w:r w:rsidR="0049336F" w:rsidRPr="00F80DEE">
        <w:rPr>
          <w:rFonts w:ascii="Times" w:hAnsi="Times"/>
        </w:rPr>
        <w:t xml:space="preserve">Conflict Studies </w:t>
      </w:r>
      <w:r w:rsidRPr="00F80DEE">
        <w:rPr>
          <w:rFonts w:ascii="Times" w:hAnsi="Times"/>
        </w:rPr>
        <w:t xml:space="preserve">as an approach to examining these problems </w:t>
      </w:r>
      <w:r w:rsidRPr="00A42CE4">
        <w:rPr>
          <w:rFonts w:ascii="Times" w:hAnsi="Times"/>
        </w:rPr>
        <w:t xml:space="preserve">and </w:t>
      </w:r>
      <w:r w:rsidR="0049336F" w:rsidRPr="00A42CE4">
        <w:rPr>
          <w:rFonts w:ascii="Times" w:hAnsi="Times"/>
        </w:rPr>
        <w:t>W</w:t>
      </w:r>
      <w:r w:rsidRPr="00A42CE4">
        <w:rPr>
          <w:rFonts w:ascii="Times" w:hAnsi="Times"/>
        </w:rPr>
        <w:t>omen</w:t>
      </w:r>
      <w:r w:rsidR="0049336F" w:rsidRPr="00A42CE4">
        <w:rPr>
          <w:rFonts w:ascii="Times" w:hAnsi="Times"/>
        </w:rPr>
        <w:t>’s</w:t>
      </w:r>
      <w:r w:rsidRPr="00A42CE4">
        <w:rPr>
          <w:rFonts w:ascii="Times" w:hAnsi="Times"/>
        </w:rPr>
        <w:t xml:space="preserve"> </w:t>
      </w:r>
      <w:r w:rsidR="0049336F" w:rsidRPr="00A42CE4">
        <w:rPr>
          <w:rFonts w:ascii="Times" w:hAnsi="Times"/>
        </w:rPr>
        <w:t>S</w:t>
      </w:r>
      <w:r w:rsidRPr="00A42CE4">
        <w:rPr>
          <w:rFonts w:ascii="Times" w:hAnsi="Times"/>
        </w:rPr>
        <w:t>tudies focuses</w:t>
      </w:r>
      <w:r w:rsidRPr="00F80DEE">
        <w:rPr>
          <w:rFonts w:ascii="Times" w:hAnsi="Times"/>
        </w:rPr>
        <w:t xml:space="preserve"> in on one particular</w:t>
      </w:r>
      <w:r w:rsidR="0049336F" w:rsidRPr="00F80DEE">
        <w:rPr>
          <w:rFonts w:ascii="Times" w:hAnsi="Times"/>
        </w:rPr>
        <w:t xml:space="preserve"> set of</w:t>
      </w:r>
      <w:r w:rsidRPr="00F80DEE">
        <w:rPr>
          <w:rFonts w:ascii="Times" w:hAnsi="Times"/>
        </w:rPr>
        <w:t xml:space="preserve"> social problem</w:t>
      </w:r>
      <w:r w:rsidR="0049336F" w:rsidRPr="00F80DEE">
        <w:rPr>
          <w:rFonts w:ascii="Times" w:hAnsi="Times"/>
        </w:rPr>
        <w:t>s</w:t>
      </w:r>
      <w:r w:rsidRPr="00F80DEE">
        <w:rPr>
          <w:rFonts w:ascii="Times" w:hAnsi="Times"/>
        </w:rPr>
        <w:t xml:space="preserve"> that affect all of our society.</w:t>
      </w:r>
    </w:p>
    <w:p w14:paraId="42AD2901" w14:textId="19C2ED1A" w:rsidR="00A56058" w:rsidRPr="00F80DEE" w:rsidRDefault="00A56058" w:rsidP="00821FB1">
      <w:pPr>
        <w:spacing w:line="480" w:lineRule="auto"/>
        <w:rPr>
          <w:rFonts w:ascii="Times" w:hAnsi="Times"/>
        </w:rPr>
      </w:pPr>
      <w:r w:rsidRPr="00F80DEE">
        <w:rPr>
          <w:rFonts w:ascii="Times" w:hAnsi="Times"/>
        </w:rPr>
        <w:tab/>
        <w:t>When deciding on the track for my Conflict Studies Certificate, I knew that I did not want to</w:t>
      </w:r>
      <w:r w:rsidR="00F16D25" w:rsidRPr="00F80DEE">
        <w:rPr>
          <w:rFonts w:ascii="Times" w:hAnsi="Times"/>
        </w:rPr>
        <w:t xml:space="preserve"> pursue</w:t>
      </w:r>
      <w:r w:rsidRPr="00F80DEE">
        <w:rPr>
          <w:rFonts w:ascii="Times" w:hAnsi="Times"/>
        </w:rPr>
        <w:t xml:space="preserve"> the </w:t>
      </w:r>
      <w:proofErr w:type="gramStart"/>
      <w:r w:rsidRPr="00F80DEE">
        <w:rPr>
          <w:rFonts w:ascii="Times" w:hAnsi="Times"/>
        </w:rPr>
        <w:t>Sociocultural</w:t>
      </w:r>
      <w:proofErr w:type="gramEnd"/>
      <w:r w:rsidRPr="00F80DEE">
        <w:rPr>
          <w:rFonts w:ascii="Times" w:hAnsi="Times"/>
        </w:rPr>
        <w:t xml:space="preserve"> track, only because</w:t>
      </w:r>
      <w:r w:rsidR="00F16D25" w:rsidRPr="00F80DEE">
        <w:rPr>
          <w:rFonts w:ascii="Times" w:hAnsi="Times"/>
        </w:rPr>
        <w:t xml:space="preserve"> my Sociology major is broadening my perspective.</w:t>
      </w:r>
      <w:r w:rsidRPr="00F80DEE">
        <w:rPr>
          <w:rFonts w:ascii="Times" w:hAnsi="Times"/>
        </w:rPr>
        <w:t xml:space="preserve"> I have chosen the Interpersonal Conflict track</w:t>
      </w:r>
      <w:r w:rsidR="00F16D25" w:rsidRPr="00F80DEE">
        <w:rPr>
          <w:rFonts w:ascii="Times" w:hAnsi="Times"/>
        </w:rPr>
        <w:t>, which is always shaped by the larger sociocultural context that I am already learning through Sociology</w:t>
      </w:r>
      <w:r w:rsidRPr="00F80DEE">
        <w:rPr>
          <w:rFonts w:ascii="Times" w:hAnsi="Times"/>
        </w:rPr>
        <w:t xml:space="preserve">. I chose this track because I think looking towards future careers and what I want to </w:t>
      </w:r>
      <w:proofErr w:type="gramStart"/>
      <w:r w:rsidRPr="00F80DEE">
        <w:rPr>
          <w:rFonts w:ascii="Times" w:hAnsi="Times"/>
        </w:rPr>
        <w:t>do,</w:t>
      </w:r>
      <w:proofErr w:type="gramEnd"/>
      <w:r w:rsidRPr="00F80DEE">
        <w:rPr>
          <w:rFonts w:ascii="Times" w:hAnsi="Times"/>
        </w:rPr>
        <w:t xml:space="preserve"> most of the conflict I will be focusing on is the interpersonal conflict that plays into the larger sociocultural level of conflict. For example, right now, I am very </w:t>
      </w:r>
      <w:r w:rsidR="00670ECE" w:rsidRPr="00F80DEE">
        <w:rPr>
          <w:rFonts w:ascii="Times" w:hAnsi="Times"/>
        </w:rPr>
        <w:t>passionate about power-based personal violence</w:t>
      </w:r>
      <w:r w:rsidR="00004DB5" w:rsidRPr="00F80DEE">
        <w:rPr>
          <w:rFonts w:ascii="Times" w:hAnsi="Times"/>
        </w:rPr>
        <w:t xml:space="preserve"> and a lot of the work with that is on the interpersonal level, but it relates to the higher level of rape culture</w:t>
      </w:r>
      <w:r w:rsidR="00F16D25" w:rsidRPr="00F80DEE">
        <w:rPr>
          <w:rFonts w:ascii="Times" w:hAnsi="Times"/>
        </w:rPr>
        <w:t>,</w:t>
      </w:r>
      <w:r w:rsidR="00004DB5" w:rsidRPr="00F80DEE">
        <w:rPr>
          <w:rFonts w:ascii="Times" w:hAnsi="Times"/>
        </w:rPr>
        <w:t xml:space="preserve"> sexism</w:t>
      </w:r>
      <w:r w:rsidR="00F16D25" w:rsidRPr="00F80DEE">
        <w:rPr>
          <w:rFonts w:ascii="Times" w:hAnsi="Times"/>
        </w:rPr>
        <w:t xml:space="preserve"> and the patriarchal structure</w:t>
      </w:r>
      <w:r w:rsidR="00004DB5" w:rsidRPr="00F80DEE">
        <w:rPr>
          <w:rFonts w:ascii="Times" w:hAnsi="Times"/>
        </w:rPr>
        <w:t xml:space="preserve"> </w:t>
      </w:r>
      <w:r w:rsidR="00F16D25" w:rsidRPr="00F80DEE">
        <w:rPr>
          <w:rFonts w:ascii="Times" w:hAnsi="Times"/>
        </w:rPr>
        <w:t xml:space="preserve">of </w:t>
      </w:r>
      <w:r w:rsidR="00004DB5" w:rsidRPr="00F80DEE">
        <w:rPr>
          <w:rFonts w:ascii="Times" w:hAnsi="Times"/>
        </w:rPr>
        <w:t>our society</w:t>
      </w:r>
      <w:r w:rsidR="00670ECE" w:rsidRPr="00F80DEE">
        <w:rPr>
          <w:rFonts w:ascii="Times" w:hAnsi="Times"/>
        </w:rPr>
        <w:t xml:space="preserve">. When examining this on the inter-personal level, I am working with victim/survivors looking </w:t>
      </w:r>
      <w:r w:rsidR="00F16D25" w:rsidRPr="00F80DEE">
        <w:rPr>
          <w:rFonts w:ascii="Times" w:hAnsi="Times"/>
        </w:rPr>
        <w:t xml:space="preserve">towards ways of safety planning. I have considered </w:t>
      </w:r>
      <w:r w:rsidR="00A42CE4" w:rsidRPr="00F80DEE">
        <w:rPr>
          <w:rFonts w:ascii="Times" w:hAnsi="Times"/>
        </w:rPr>
        <w:t>the possibility</w:t>
      </w:r>
      <w:r w:rsidR="00670ECE" w:rsidRPr="00F80DEE">
        <w:rPr>
          <w:rFonts w:ascii="Times" w:hAnsi="Times"/>
        </w:rPr>
        <w:t xml:space="preserve"> of going to Law School so I can work within the legal system </w:t>
      </w:r>
      <w:r w:rsidR="00670ECE" w:rsidRPr="00F80DEE">
        <w:rPr>
          <w:rFonts w:ascii="Times" w:hAnsi="Times"/>
        </w:rPr>
        <w:lastRenderedPageBreak/>
        <w:t>to increase penalties</w:t>
      </w:r>
      <w:r w:rsidR="00F16D25" w:rsidRPr="00F80DEE">
        <w:rPr>
          <w:rFonts w:ascii="Times" w:hAnsi="Times"/>
        </w:rPr>
        <w:t xml:space="preserve"> and further help victim/survivors on not only the interpersonal level, </w:t>
      </w:r>
      <w:proofErr w:type="gramStart"/>
      <w:r w:rsidR="00F16D25" w:rsidRPr="00F80DEE">
        <w:rPr>
          <w:rFonts w:ascii="Times" w:hAnsi="Times"/>
        </w:rPr>
        <w:t>but</w:t>
      </w:r>
      <w:proofErr w:type="gramEnd"/>
      <w:r w:rsidR="00F16D25" w:rsidRPr="00F80DEE">
        <w:rPr>
          <w:rFonts w:ascii="Times" w:hAnsi="Times"/>
        </w:rPr>
        <w:t xml:space="preserve"> the more institutional level</w:t>
      </w:r>
      <w:r w:rsidR="00670ECE" w:rsidRPr="00F80DEE">
        <w:rPr>
          <w:rFonts w:ascii="Times" w:hAnsi="Times"/>
        </w:rPr>
        <w:t xml:space="preserve">. I also have contemplated working in different batterer intervention programs because that is another problem within our society of not giving perpetrators any help to stop the abusive behavior. I also have contemplated going to work more in mediation. This is something that I discovered that I naturally gravitate towards </w:t>
      </w:r>
      <w:r w:rsidR="00004DB5" w:rsidRPr="00F80DEE">
        <w:rPr>
          <w:rFonts w:ascii="Times" w:hAnsi="Times"/>
        </w:rPr>
        <w:t xml:space="preserve">and is something I am considering. All of these are working with people on the interpersonal level, but it relates to the sociocultural levels as well like the issue of rape culture or the prison industrial complex within our society. I don’t want my perspective to ever be narrowed and I think the best way of ensuring that is by not only studying the sociocultural level through my other majors, </w:t>
      </w:r>
      <w:proofErr w:type="gramStart"/>
      <w:r w:rsidR="00004DB5" w:rsidRPr="00F80DEE">
        <w:rPr>
          <w:rFonts w:ascii="Times" w:hAnsi="Times"/>
        </w:rPr>
        <w:t>but</w:t>
      </w:r>
      <w:proofErr w:type="gramEnd"/>
      <w:r w:rsidR="00004DB5" w:rsidRPr="00F80DEE">
        <w:rPr>
          <w:rFonts w:ascii="Times" w:hAnsi="Times"/>
        </w:rPr>
        <w:t xml:space="preserve"> examining the interpersonal through my conflict studies.</w:t>
      </w:r>
    </w:p>
    <w:p w14:paraId="080AEEDF" w14:textId="7AFD83F0" w:rsidR="00004DB5" w:rsidRPr="00F80DEE" w:rsidRDefault="00004DB5" w:rsidP="00821FB1">
      <w:pPr>
        <w:spacing w:line="480" w:lineRule="auto"/>
        <w:rPr>
          <w:rFonts w:ascii="Times" w:hAnsi="Times"/>
        </w:rPr>
      </w:pPr>
      <w:r w:rsidRPr="00F80DEE">
        <w:rPr>
          <w:rFonts w:ascii="Times" w:hAnsi="Times"/>
        </w:rPr>
        <w:tab/>
        <w:t>Most of my courses are focused on group dialogue</w:t>
      </w:r>
      <w:r w:rsidR="00F16D25" w:rsidRPr="00F80DEE">
        <w:rPr>
          <w:rFonts w:ascii="Times" w:hAnsi="Times"/>
        </w:rPr>
        <w:t xml:space="preserve"> (Intergroup Dialogue on Race and Intergroup Dialogue on Disability)</w:t>
      </w:r>
      <w:r w:rsidRPr="00F80DEE">
        <w:rPr>
          <w:rFonts w:ascii="Times" w:hAnsi="Times"/>
        </w:rPr>
        <w:t xml:space="preserve">. From taking these courses so far, yes, they focus on group dynamics, but they also focus on the interpersonal relationships and how those </w:t>
      </w:r>
      <w:r w:rsidR="00821FB1" w:rsidRPr="00F80DEE">
        <w:rPr>
          <w:rFonts w:ascii="Times" w:hAnsi="Times"/>
        </w:rPr>
        <w:t xml:space="preserve">play a role into not only the group dynamics, </w:t>
      </w:r>
      <w:proofErr w:type="gramStart"/>
      <w:r w:rsidR="00821FB1" w:rsidRPr="00F80DEE">
        <w:rPr>
          <w:rFonts w:ascii="Times" w:hAnsi="Times"/>
        </w:rPr>
        <w:t>but</w:t>
      </w:r>
      <w:proofErr w:type="gramEnd"/>
      <w:r w:rsidR="00821FB1" w:rsidRPr="00F80DEE">
        <w:rPr>
          <w:rFonts w:ascii="Times" w:hAnsi="Times"/>
        </w:rPr>
        <w:t xml:space="preserve"> the ability to organize for social change for these societal conflicts. I believe that these courses do teach me the group and organizational track, but also each has a unique factor that touches on the interpersonal conflict within each of those areas.</w:t>
      </w:r>
    </w:p>
    <w:p w14:paraId="267A9CE2" w14:textId="77777777" w:rsidR="00821FB1" w:rsidRPr="00F80DEE" w:rsidRDefault="00821FB1" w:rsidP="00821FB1">
      <w:pPr>
        <w:spacing w:line="480" w:lineRule="auto"/>
        <w:rPr>
          <w:rFonts w:ascii="Times" w:hAnsi="Times"/>
        </w:rPr>
      </w:pPr>
      <w:r w:rsidRPr="00F80DEE">
        <w:rPr>
          <w:rFonts w:ascii="Times" w:hAnsi="Times"/>
        </w:rPr>
        <w:tab/>
        <w:t>At this point, I am still figuring everything out, but I am sure that Conflict Studies is the right path for me and will benefit me in whatever path I go as far as career.</w:t>
      </w:r>
    </w:p>
    <w:p w14:paraId="166B2A7E" w14:textId="77777777" w:rsidR="00F16D25" w:rsidRPr="00F80DEE" w:rsidRDefault="00F16D25" w:rsidP="00821FB1">
      <w:pPr>
        <w:spacing w:line="480" w:lineRule="auto"/>
        <w:rPr>
          <w:rFonts w:ascii="Times" w:hAnsi="Times"/>
        </w:rPr>
      </w:pPr>
    </w:p>
    <w:p w14:paraId="479EBDF3" w14:textId="6B980A4B" w:rsidR="00F16D25" w:rsidRPr="00F80DEE" w:rsidRDefault="00F16D25" w:rsidP="00F80DEE">
      <w:pPr>
        <w:spacing w:line="480" w:lineRule="auto"/>
        <w:rPr>
          <w:rFonts w:ascii="Times" w:hAnsi="Times"/>
        </w:rPr>
      </w:pPr>
      <w:r w:rsidRPr="00F80DEE">
        <w:rPr>
          <w:rFonts w:ascii="Times" w:hAnsi="Times"/>
        </w:rPr>
        <w:t>List of Conflict Studies Courses for Certificate:</w:t>
      </w:r>
    </w:p>
    <w:p w14:paraId="2FE9FE34" w14:textId="65917C76" w:rsidR="00F16D25" w:rsidRPr="00F80DEE" w:rsidRDefault="00F16D25" w:rsidP="00F16D25">
      <w:pPr>
        <w:numPr>
          <w:ilvl w:val="0"/>
          <w:numId w:val="1"/>
        </w:numPr>
        <w:spacing w:before="100" w:beforeAutospacing="1" w:after="100" w:afterAutospacing="1"/>
        <w:rPr>
          <w:rFonts w:ascii="Times" w:eastAsia="Times New Roman" w:hAnsi="Times" w:cs="Times New Roman"/>
          <w:color w:val="2A2A2A"/>
        </w:rPr>
      </w:pPr>
      <w:r w:rsidRPr="00F80DEE">
        <w:rPr>
          <w:rFonts w:ascii="Times" w:eastAsia="Times New Roman" w:hAnsi="Times" w:cs="Times New Roman"/>
          <w:b/>
          <w:bCs/>
          <w:i/>
          <w:iCs/>
          <w:color w:val="2A2A2A"/>
        </w:rPr>
        <w:lastRenderedPageBreak/>
        <w:t>Introduction to Conflict Studies</w:t>
      </w:r>
      <w:r w:rsidRPr="00F80DEE">
        <w:rPr>
          <w:rFonts w:ascii="Times" w:eastAsia="Times New Roman" w:hAnsi="Times" w:cs="Times New Roman"/>
          <w:color w:val="2A2A2A"/>
        </w:rPr>
        <w:br/>
        <w:t>"Goals: This multi-disciplinary course introduces students to the major approaches to understanding conflict at the interpersonal, organizational and socio-cultural levels.</w:t>
      </w:r>
      <w:r w:rsidRPr="00F80DEE">
        <w:rPr>
          <w:rFonts w:ascii="Times" w:eastAsia="Times New Roman" w:hAnsi="Times" w:cs="Times New Roman"/>
          <w:color w:val="2A2A2A"/>
        </w:rPr>
        <w:br/>
        <w:t>Content: Students study how conflict is understood from a range of disciplinary perspectives and in a wide variety of settings so as to develop broad perspectives on the ways in which conflict can be analyzed."</w:t>
      </w:r>
      <w:r w:rsidR="00F80DEE">
        <w:rPr>
          <w:rFonts w:ascii="Times" w:eastAsia="Times New Roman" w:hAnsi="Times" w:cs="Times New Roman"/>
          <w:color w:val="2A2A2A"/>
        </w:rPr>
        <w:br/>
      </w:r>
    </w:p>
    <w:p w14:paraId="3EC9CC16" w14:textId="66A51131" w:rsidR="00F16D25" w:rsidRPr="00F80DEE" w:rsidRDefault="00F16D25" w:rsidP="00F16D25">
      <w:pPr>
        <w:numPr>
          <w:ilvl w:val="0"/>
          <w:numId w:val="1"/>
        </w:numPr>
        <w:spacing w:before="100" w:beforeAutospacing="1" w:after="100" w:afterAutospacing="1"/>
        <w:rPr>
          <w:rFonts w:ascii="Times" w:eastAsia="Times New Roman" w:hAnsi="Times" w:cs="Times New Roman"/>
          <w:color w:val="2A2A2A"/>
        </w:rPr>
      </w:pPr>
      <w:r w:rsidRPr="00F80DEE">
        <w:rPr>
          <w:rFonts w:ascii="Times" w:eastAsia="Times New Roman" w:hAnsi="Times" w:cs="Times New Roman"/>
          <w:b/>
          <w:bCs/>
          <w:i/>
          <w:iCs/>
          <w:color w:val="2A2A2A"/>
        </w:rPr>
        <w:t>Approaches to Conflict Responses</w:t>
      </w:r>
      <w:r w:rsidR="00F80DEE">
        <w:rPr>
          <w:rFonts w:ascii="Times" w:eastAsia="Times New Roman" w:hAnsi="Times" w:cs="Times New Roman"/>
          <w:b/>
          <w:bCs/>
          <w:i/>
          <w:iCs/>
          <w:color w:val="2A2A2A"/>
        </w:rPr>
        <w:br/>
      </w:r>
    </w:p>
    <w:p w14:paraId="5EA72E80" w14:textId="389FD46C" w:rsidR="00F16D25" w:rsidRPr="00F80DEE" w:rsidRDefault="00F16D25" w:rsidP="00F16D25">
      <w:pPr>
        <w:numPr>
          <w:ilvl w:val="0"/>
          <w:numId w:val="1"/>
        </w:numPr>
        <w:spacing w:before="100" w:beforeAutospacing="1" w:after="100" w:afterAutospacing="1"/>
        <w:rPr>
          <w:rFonts w:ascii="Times" w:eastAsia="Times New Roman" w:hAnsi="Times" w:cs="Times New Roman"/>
          <w:color w:val="2A2A2A"/>
        </w:rPr>
      </w:pPr>
      <w:r w:rsidRPr="00F80DEE">
        <w:rPr>
          <w:rFonts w:ascii="Times" w:eastAsia="Times New Roman" w:hAnsi="Times" w:cs="Times New Roman"/>
          <w:b/>
          <w:bCs/>
          <w:i/>
          <w:iCs/>
          <w:color w:val="2A2A2A"/>
        </w:rPr>
        <w:t>Social Justice Capstone</w:t>
      </w:r>
      <w:r w:rsidRPr="00F80DEE">
        <w:rPr>
          <w:rFonts w:ascii="Times" w:eastAsia="Times New Roman" w:hAnsi="Times" w:cs="Times New Roman"/>
          <w:color w:val="2A2A2A"/>
        </w:rPr>
        <w:br/>
        <w:t>"Goals: This course will permit major students to integrate theory, knowledge, and practical experience gained in their major using a series of readings, fieldwork experiences, and a major project."</w:t>
      </w:r>
      <w:r w:rsidR="00F80DEE">
        <w:rPr>
          <w:rFonts w:ascii="Times" w:eastAsia="Times New Roman" w:hAnsi="Times" w:cs="Times New Roman"/>
          <w:color w:val="2A2A2A"/>
        </w:rPr>
        <w:br/>
      </w:r>
    </w:p>
    <w:p w14:paraId="46B5C652" w14:textId="260097D0" w:rsidR="00F16D25" w:rsidRPr="00F80DEE" w:rsidRDefault="00F16D25" w:rsidP="00F16D25">
      <w:pPr>
        <w:numPr>
          <w:ilvl w:val="0"/>
          <w:numId w:val="1"/>
        </w:numPr>
        <w:spacing w:before="100" w:beforeAutospacing="1" w:after="100" w:afterAutospacing="1"/>
        <w:rPr>
          <w:rFonts w:ascii="Times" w:eastAsia="Times New Roman" w:hAnsi="Times" w:cs="Times New Roman"/>
        </w:rPr>
      </w:pPr>
      <w:r w:rsidRPr="00F80DEE">
        <w:rPr>
          <w:rFonts w:ascii="Times" w:eastAsia="Times New Roman" w:hAnsi="Times" w:cs="Times New Roman"/>
          <w:b/>
          <w:bCs/>
          <w:i/>
          <w:iCs/>
        </w:rPr>
        <w:t xml:space="preserve">Conflict Studies Personal </w:t>
      </w:r>
      <w:proofErr w:type="spellStart"/>
      <w:r w:rsidRPr="00F80DEE">
        <w:rPr>
          <w:rFonts w:ascii="Times" w:eastAsia="Times New Roman" w:hAnsi="Times" w:cs="Times New Roman"/>
          <w:b/>
          <w:bCs/>
          <w:i/>
          <w:iCs/>
        </w:rPr>
        <w:t>Statement</w:t>
      </w:r>
      <w:r w:rsidRPr="00F80DEE">
        <w:rPr>
          <w:rFonts w:ascii="Times" w:eastAsia="Times New Roman" w:hAnsi="Times" w:cs="Times New Roman"/>
          <w:b/>
          <w:bCs/>
          <w:color w:val="FAFDFE"/>
        </w:rPr>
        <w:t>e</w:t>
      </w:r>
      <w:proofErr w:type="spellEnd"/>
      <w:r w:rsidRPr="00F80DEE">
        <w:rPr>
          <w:rFonts w:ascii="Times" w:eastAsia="Times New Roman" w:hAnsi="Times" w:cs="Times New Roman"/>
          <w:b/>
          <w:bCs/>
          <w:color w:val="FAFDFE"/>
        </w:rPr>
        <w:t xml:space="preserve"> Courses</w:t>
      </w:r>
      <w:r w:rsidRPr="00F80DEE">
        <w:rPr>
          <w:rFonts w:ascii="Times" w:eastAsia="Times New Roman" w:hAnsi="Times" w:cs="Times New Roman"/>
          <w:b/>
          <w:bCs/>
          <w:color w:val="FAFDFE"/>
          <w:u w:val="single"/>
        </w:rPr>
        <w:t>: </w:t>
      </w:r>
    </w:p>
    <w:p w14:paraId="46861872" w14:textId="156646D5" w:rsidR="00F16D25" w:rsidRPr="00F80DEE" w:rsidRDefault="00F16D25" w:rsidP="00F16D25">
      <w:pPr>
        <w:numPr>
          <w:ilvl w:val="0"/>
          <w:numId w:val="2"/>
        </w:numPr>
        <w:spacing w:before="100" w:beforeAutospacing="1" w:after="100" w:afterAutospacing="1"/>
        <w:rPr>
          <w:rFonts w:ascii="Times" w:eastAsia="Times New Roman" w:hAnsi="Times" w:cs="Times New Roman"/>
          <w:color w:val="2A2A2A"/>
        </w:rPr>
      </w:pPr>
      <w:r w:rsidRPr="00F80DEE">
        <w:rPr>
          <w:rFonts w:ascii="Times" w:eastAsia="Times New Roman" w:hAnsi="Times" w:cs="Times New Roman"/>
          <w:b/>
          <w:bCs/>
          <w:i/>
          <w:iCs/>
          <w:color w:val="2A2A2A"/>
        </w:rPr>
        <w:t>The Role of Conflict in Social Change</w:t>
      </w:r>
      <w:r w:rsidRPr="00F80DEE">
        <w:rPr>
          <w:rFonts w:ascii="Times" w:eastAsia="Times New Roman" w:hAnsi="Times" w:cs="Times New Roman"/>
          <w:color w:val="2A2A2A"/>
        </w:rPr>
        <w:br/>
        <w:t>"Goals: To introduce students to basic concepts shared between conflict studies and social justice studies; to examine connections between social conflict and people's movements for social change; and to study particular movements through these conceptual lenses. Content: Students will learn to distinguish among interpersonal, organizational, and socio-cultural levels of conflict; be introduced to relevant social science frameworks; study the role of conflict in particular movements; and develop analyses of an aspect of that movement in which they are especially interested."</w:t>
      </w:r>
      <w:r w:rsidR="00F80DEE" w:rsidRPr="00F80DEE">
        <w:rPr>
          <w:rFonts w:ascii="Times" w:eastAsia="Times New Roman" w:hAnsi="Times" w:cs="Times New Roman"/>
          <w:color w:val="2A2A2A"/>
        </w:rPr>
        <w:br/>
      </w:r>
    </w:p>
    <w:p w14:paraId="7664B824" w14:textId="77777777" w:rsidR="00F16D25" w:rsidRPr="00F80DEE" w:rsidRDefault="00F16D25" w:rsidP="00F16D25">
      <w:pPr>
        <w:numPr>
          <w:ilvl w:val="0"/>
          <w:numId w:val="2"/>
        </w:numPr>
        <w:spacing w:before="100" w:beforeAutospacing="1" w:after="100" w:afterAutospacing="1"/>
        <w:rPr>
          <w:rFonts w:ascii="Times" w:eastAsia="Times New Roman" w:hAnsi="Times" w:cs="Times New Roman"/>
          <w:color w:val="2A2A2A"/>
        </w:rPr>
      </w:pPr>
      <w:r w:rsidRPr="00F80DEE">
        <w:rPr>
          <w:rFonts w:ascii="Times" w:eastAsia="Times New Roman" w:hAnsi="Times" w:cs="Times New Roman"/>
          <w:b/>
          <w:bCs/>
          <w:i/>
          <w:iCs/>
          <w:color w:val="2A2A2A"/>
        </w:rPr>
        <w:t>Intergroup Dialogue on Disability</w:t>
      </w:r>
      <w:r w:rsidRPr="00F80DEE">
        <w:rPr>
          <w:rFonts w:ascii="Times" w:eastAsia="Times New Roman" w:hAnsi="Times" w:cs="Times New Roman"/>
          <w:b/>
          <w:bCs/>
          <w:i/>
          <w:iCs/>
          <w:color w:val="2A2A2A"/>
        </w:rPr>
        <w:br/>
        <w:t>"</w:t>
      </w:r>
      <w:r w:rsidRPr="00F80DEE">
        <w:rPr>
          <w:rFonts w:ascii="Times" w:eastAsia="Times New Roman" w:hAnsi="Times" w:cs="Times New Roman"/>
          <w:color w:val="2A2A2A"/>
        </w:rPr>
        <w:t xml:space="preserve">Goals: To learn about social identity, difference, and </w:t>
      </w:r>
      <w:proofErr w:type="spellStart"/>
      <w:r w:rsidRPr="00F80DEE">
        <w:rPr>
          <w:rFonts w:ascii="Times" w:eastAsia="Times New Roman" w:hAnsi="Times" w:cs="Times New Roman"/>
          <w:color w:val="2A2A2A"/>
        </w:rPr>
        <w:t>intersectionality</w:t>
      </w:r>
      <w:proofErr w:type="spellEnd"/>
      <w:r w:rsidRPr="00F80DEE">
        <w:rPr>
          <w:rFonts w:ascii="Times" w:eastAsia="Times New Roman" w:hAnsi="Times" w:cs="Times New Roman"/>
          <w:color w:val="2A2A2A"/>
        </w:rPr>
        <w:t>, and how they are linked to social inequality, privilege and power; to explore sources of conflict in social interaction within and across identity groups; and to examine how individual experience is connected to intergroup relations, institutional structures and broader social context.</w:t>
      </w:r>
    </w:p>
    <w:p w14:paraId="2164B365" w14:textId="10F92B27" w:rsidR="00F16D25" w:rsidRPr="00F80DEE" w:rsidRDefault="00F16D25" w:rsidP="00F16D25">
      <w:pPr>
        <w:spacing w:before="100" w:beforeAutospacing="1" w:after="100" w:afterAutospacing="1"/>
        <w:ind w:left="720"/>
        <w:rPr>
          <w:rFonts w:ascii="Times" w:eastAsia="Times New Roman" w:hAnsi="Times" w:cs="Times New Roman"/>
          <w:color w:val="2A2A2A"/>
        </w:rPr>
      </w:pPr>
      <w:r w:rsidRPr="00F80DEE">
        <w:rPr>
          <w:rFonts w:ascii="Times" w:eastAsia="Times New Roman" w:hAnsi="Times" w:cs="Times New Roman"/>
          <w:color w:val="2A2A2A"/>
        </w:rPr>
        <w:t>Content: Intergroup dialogue courses emphasize awareness and knowledge of particular social identities (such as race or dis/ability) and development of group interaction skills. Content includes what distinguishes dialogue as a form of social interaction; processes through which individuals form social identities; how identities shape interdependence, conflict, power, privilege and solidarity among and within groups; historical and contemporary perspectives on intergroup relations; and how identities and group membership inform possibilities for social change. Students will practice critical analysis skills with a focus on their own experiences and on group dynamics using key concepts in identity development and intergroup relations."</w:t>
      </w:r>
    </w:p>
    <w:p w14:paraId="0A34FC6F" w14:textId="77777777" w:rsidR="00F16D25" w:rsidRPr="00F80DEE" w:rsidRDefault="00F16D25" w:rsidP="00F16D25">
      <w:pPr>
        <w:numPr>
          <w:ilvl w:val="0"/>
          <w:numId w:val="2"/>
        </w:numPr>
        <w:spacing w:before="100" w:beforeAutospacing="1" w:after="100" w:afterAutospacing="1"/>
        <w:rPr>
          <w:rFonts w:ascii="Times" w:eastAsia="Times New Roman" w:hAnsi="Times" w:cs="Times New Roman"/>
          <w:color w:val="2A2A2A"/>
        </w:rPr>
      </w:pPr>
      <w:r w:rsidRPr="00F80DEE">
        <w:rPr>
          <w:rFonts w:ascii="Times" w:eastAsia="Times New Roman" w:hAnsi="Times" w:cs="Times New Roman"/>
          <w:b/>
          <w:bCs/>
          <w:i/>
          <w:iCs/>
          <w:color w:val="2A2A2A"/>
        </w:rPr>
        <w:lastRenderedPageBreak/>
        <w:t>Intergroup Dialogue on Race</w:t>
      </w:r>
      <w:r w:rsidRPr="00F80DEE">
        <w:rPr>
          <w:rFonts w:ascii="Times" w:eastAsia="Times New Roman" w:hAnsi="Times" w:cs="Times New Roman"/>
          <w:color w:val="2A2A2A"/>
        </w:rPr>
        <w:br/>
      </w:r>
      <w:r w:rsidRPr="00F80DEE">
        <w:rPr>
          <w:rFonts w:ascii="Times" w:eastAsia="Times New Roman" w:hAnsi="Times" w:cs="Times New Roman"/>
          <w:b/>
          <w:bCs/>
          <w:i/>
          <w:iCs/>
          <w:color w:val="2A2A2A"/>
        </w:rPr>
        <w:t>"</w:t>
      </w:r>
      <w:r w:rsidRPr="00F80DEE">
        <w:rPr>
          <w:rFonts w:ascii="Times" w:eastAsia="Times New Roman" w:hAnsi="Times" w:cs="Times New Roman"/>
          <w:color w:val="2A2A2A"/>
        </w:rPr>
        <w:t xml:space="preserve">Goals: To learn about social identity, difference, and </w:t>
      </w:r>
      <w:proofErr w:type="spellStart"/>
      <w:r w:rsidRPr="00F80DEE">
        <w:rPr>
          <w:rFonts w:ascii="Times" w:eastAsia="Times New Roman" w:hAnsi="Times" w:cs="Times New Roman"/>
          <w:color w:val="2A2A2A"/>
        </w:rPr>
        <w:t>intersectionality</w:t>
      </w:r>
      <w:proofErr w:type="spellEnd"/>
      <w:r w:rsidRPr="00F80DEE">
        <w:rPr>
          <w:rFonts w:ascii="Times" w:eastAsia="Times New Roman" w:hAnsi="Times" w:cs="Times New Roman"/>
          <w:color w:val="2A2A2A"/>
        </w:rPr>
        <w:t xml:space="preserve">, and how they are linked to social inequality, privilege and power; to explore sources of conflict in social interaction within and across identity groups; and to examine how individual experience is connected to intergroup relations, institutional structures and broader social context. </w:t>
      </w:r>
    </w:p>
    <w:p w14:paraId="2F42E556" w14:textId="2DC4EA7E" w:rsidR="00F16D25" w:rsidRPr="00F80DEE" w:rsidRDefault="00F16D25" w:rsidP="00F80DEE">
      <w:pPr>
        <w:spacing w:before="100" w:beforeAutospacing="1" w:after="100" w:afterAutospacing="1"/>
        <w:ind w:left="720"/>
        <w:rPr>
          <w:rFonts w:ascii="Times" w:eastAsia="Times New Roman" w:hAnsi="Times" w:cs="Times New Roman"/>
          <w:color w:val="2A2A2A"/>
        </w:rPr>
      </w:pPr>
      <w:r w:rsidRPr="00F80DEE">
        <w:rPr>
          <w:rFonts w:ascii="Times" w:eastAsia="Times New Roman" w:hAnsi="Times" w:cs="Times New Roman"/>
          <w:color w:val="2A2A2A"/>
        </w:rPr>
        <w:t>Content: Intergroup dialogue courses emphasize awareness and knowledge of particular social identities (such as race or dis/ability) and development of group interaction skills. Content includes what distinguishes dialogue as a form of social interaction; processes through which individuals form social identities; how identities shape interdependence, conflict, power, privilege and solidarity among and within groups; historical and contemporary perspectives on intergroup relations; and how identities and group membership inform possibilities for social change. Students will practice critical analysis skills with a focus on their own experiences and on group dynamics using key concepts in identity development and intergroup relations."</w:t>
      </w:r>
    </w:p>
    <w:p w14:paraId="3464DE33" w14:textId="196097C8" w:rsidR="00F16D25" w:rsidRPr="00F80DEE" w:rsidRDefault="00F16D25" w:rsidP="00F16D25">
      <w:pPr>
        <w:numPr>
          <w:ilvl w:val="0"/>
          <w:numId w:val="2"/>
        </w:numPr>
        <w:spacing w:before="100" w:beforeAutospacing="1" w:after="100" w:afterAutospacing="1"/>
        <w:rPr>
          <w:rFonts w:ascii="Times" w:eastAsia="Times New Roman" w:hAnsi="Times" w:cs="Times New Roman"/>
          <w:color w:val="2A2A2A"/>
        </w:rPr>
      </w:pPr>
      <w:r w:rsidRPr="00F80DEE">
        <w:rPr>
          <w:rFonts w:ascii="Times" w:eastAsia="Times New Roman" w:hAnsi="Times" w:cs="Times New Roman"/>
          <w:b/>
          <w:bCs/>
          <w:i/>
          <w:iCs/>
          <w:color w:val="2A2A2A"/>
        </w:rPr>
        <w:t>Communication in Conflict</w:t>
      </w:r>
      <w:r w:rsidR="00F80DEE">
        <w:rPr>
          <w:rFonts w:ascii="Times" w:eastAsia="Times New Roman" w:hAnsi="Times" w:cs="Times New Roman"/>
          <w:b/>
          <w:bCs/>
          <w:i/>
          <w:iCs/>
          <w:color w:val="2A2A2A"/>
        </w:rPr>
        <w:br/>
      </w:r>
    </w:p>
    <w:p w14:paraId="1CAD08B8" w14:textId="3242DF06" w:rsidR="00F16D25" w:rsidRPr="00F80DEE" w:rsidRDefault="00F16D25" w:rsidP="00F16D25">
      <w:pPr>
        <w:numPr>
          <w:ilvl w:val="0"/>
          <w:numId w:val="2"/>
        </w:numPr>
        <w:spacing w:before="100" w:beforeAutospacing="1" w:after="100" w:afterAutospacing="1"/>
        <w:rPr>
          <w:rFonts w:ascii="Times" w:eastAsia="Times New Roman" w:hAnsi="Times" w:cs="Times New Roman"/>
        </w:rPr>
      </w:pPr>
      <w:r w:rsidRPr="00F80DEE">
        <w:rPr>
          <w:rFonts w:ascii="Times" w:eastAsia="Times New Roman" w:hAnsi="Times" w:cs="Times New Roman"/>
          <w:b/>
          <w:bCs/>
          <w:i/>
          <w:iCs/>
        </w:rPr>
        <w:t>Internship: Sexual Offense Services of Ramsey County</w:t>
      </w:r>
    </w:p>
    <w:p w14:paraId="0A6563C8" w14:textId="77777777" w:rsidR="00F16D25" w:rsidRPr="00F80DEE" w:rsidRDefault="00F16D25" w:rsidP="00821FB1">
      <w:pPr>
        <w:spacing w:line="480" w:lineRule="auto"/>
        <w:rPr>
          <w:rFonts w:ascii="Times" w:hAnsi="Times"/>
        </w:rPr>
      </w:pPr>
    </w:p>
    <w:sectPr w:rsidR="00F16D25" w:rsidRPr="00F80DEE" w:rsidSect="00AB04AA">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C4BFC7" w15:done="0"/>
  <w15:commentEx w15:paraId="0AFDE0C1" w15:done="0"/>
  <w15:commentEx w15:paraId="48A40D13" w15:done="0"/>
  <w15:commentEx w15:paraId="58967E3F" w15:done="0"/>
  <w15:commentEx w15:paraId="207629C1" w15:done="0"/>
  <w15:commentEx w15:paraId="702C960B" w15:done="0"/>
  <w15:commentEx w15:paraId="79852864" w15:done="0"/>
  <w15:commentEx w15:paraId="046B8309" w15:done="0"/>
  <w15:commentEx w15:paraId="2B8EA9BE" w15:done="0"/>
  <w15:commentEx w15:paraId="1B129DB7" w15:done="0"/>
  <w15:commentEx w15:paraId="3439381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F2889"/>
    <w:multiLevelType w:val="multilevel"/>
    <w:tmpl w:val="976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30AF1"/>
    <w:multiLevelType w:val="multilevel"/>
    <w:tmpl w:val="EE5E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een Bell">
    <w15:presenceInfo w15:providerId="Windows Live" w15:userId="2a0682a18b05d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58"/>
    <w:rsid w:val="00004DB5"/>
    <w:rsid w:val="00106BAC"/>
    <w:rsid w:val="00466B1D"/>
    <w:rsid w:val="0049336F"/>
    <w:rsid w:val="004F5F3E"/>
    <w:rsid w:val="00670ECE"/>
    <w:rsid w:val="00821FB1"/>
    <w:rsid w:val="00A42CE4"/>
    <w:rsid w:val="00A56058"/>
    <w:rsid w:val="00AB04AA"/>
    <w:rsid w:val="00C96FD0"/>
    <w:rsid w:val="00F16D25"/>
    <w:rsid w:val="00F80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1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336F"/>
    <w:rPr>
      <w:sz w:val="16"/>
      <w:szCs w:val="16"/>
    </w:rPr>
  </w:style>
  <w:style w:type="paragraph" w:styleId="CommentText">
    <w:name w:val="annotation text"/>
    <w:basedOn w:val="Normal"/>
    <w:link w:val="CommentTextChar"/>
    <w:uiPriority w:val="99"/>
    <w:semiHidden/>
    <w:unhideWhenUsed/>
    <w:rsid w:val="0049336F"/>
    <w:rPr>
      <w:sz w:val="20"/>
      <w:szCs w:val="20"/>
    </w:rPr>
  </w:style>
  <w:style w:type="character" w:customStyle="1" w:styleId="CommentTextChar">
    <w:name w:val="Comment Text Char"/>
    <w:basedOn w:val="DefaultParagraphFont"/>
    <w:link w:val="CommentText"/>
    <w:uiPriority w:val="99"/>
    <w:semiHidden/>
    <w:rsid w:val="0049336F"/>
    <w:rPr>
      <w:sz w:val="20"/>
      <w:szCs w:val="20"/>
    </w:rPr>
  </w:style>
  <w:style w:type="paragraph" w:styleId="CommentSubject">
    <w:name w:val="annotation subject"/>
    <w:basedOn w:val="CommentText"/>
    <w:next w:val="CommentText"/>
    <w:link w:val="CommentSubjectChar"/>
    <w:uiPriority w:val="99"/>
    <w:semiHidden/>
    <w:unhideWhenUsed/>
    <w:rsid w:val="0049336F"/>
    <w:rPr>
      <w:b/>
      <w:bCs/>
    </w:rPr>
  </w:style>
  <w:style w:type="character" w:customStyle="1" w:styleId="CommentSubjectChar">
    <w:name w:val="Comment Subject Char"/>
    <w:basedOn w:val="CommentTextChar"/>
    <w:link w:val="CommentSubject"/>
    <w:uiPriority w:val="99"/>
    <w:semiHidden/>
    <w:rsid w:val="0049336F"/>
    <w:rPr>
      <w:b/>
      <w:bCs/>
      <w:sz w:val="20"/>
      <w:szCs w:val="20"/>
    </w:rPr>
  </w:style>
  <w:style w:type="paragraph" w:styleId="BalloonText">
    <w:name w:val="Balloon Text"/>
    <w:basedOn w:val="Normal"/>
    <w:link w:val="BalloonTextChar"/>
    <w:uiPriority w:val="99"/>
    <w:semiHidden/>
    <w:unhideWhenUsed/>
    <w:rsid w:val="00493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6F"/>
    <w:rPr>
      <w:rFonts w:ascii="Segoe UI" w:hAnsi="Segoe UI" w:cs="Segoe UI"/>
      <w:sz w:val="18"/>
      <w:szCs w:val="18"/>
    </w:rPr>
  </w:style>
  <w:style w:type="character" w:styleId="Strong">
    <w:name w:val="Strong"/>
    <w:basedOn w:val="DefaultParagraphFont"/>
    <w:uiPriority w:val="22"/>
    <w:qFormat/>
    <w:rsid w:val="00F16D25"/>
    <w:rPr>
      <w:b/>
      <w:bCs/>
    </w:rPr>
  </w:style>
  <w:style w:type="character" w:styleId="Emphasis">
    <w:name w:val="Emphasis"/>
    <w:basedOn w:val="DefaultParagraphFont"/>
    <w:uiPriority w:val="20"/>
    <w:qFormat/>
    <w:rsid w:val="00F16D25"/>
    <w:rPr>
      <w:i/>
      <w:iCs/>
    </w:rPr>
  </w:style>
  <w:style w:type="character" w:styleId="Hyperlink">
    <w:name w:val="Hyperlink"/>
    <w:basedOn w:val="DefaultParagraphFont"/>
    <w:uiPriority w:val="99"/>
    <w:semiHidden/>
    <w:unhideWhenUsed/>
    <w:rsid w:val="00F16D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336F"/>
    <w:rPr>
      <w:sz w:val="16"/>
      <w:szCs w:val="16"/>
    </w:rPr>
  </w:style>
  <w:style w:type="paragraph" w:styleId="CommentText">
    <w:name w:val="annotation text"/>
    <w:basedOn w:val="Normal"/>
    <w:link w:val="CommentTextChar"/>
    <w:uiPriority w:val="99"/>
    <w:semiHidden/>
    <w:unhideWhenUsed/>
    <w:rsid w:val="0049336F"/>
    <w:rPr>
      <w:sz w:val="20"/>
      <w:szCs w:val="20"/>
    </w:rPr>
  </w:style>
  <w:style w:type="character" w:customStyle="1" w:styleId="CommentTextChar">
    <w:name w:val="Comment Text Char"/>
    <w:basedOn w:val="DefaultParagraphFont"/>
    <w:link w:val="CommentText"/>
    <w:uiPriority w:val="99"/>
    <w:semiHidden/>
    <w:rsid w:val="0049336F"/>
    <w:rPr>
      <w:sz w:val="20"/>
      <w:szCs w:val="20"/>
    </w:rPr>
  </w:style>
  <w:style w:type="paragraph" w:styleId="CommentSubject">
    <w:name w:val="annotation subject"/>
    <w:basedOn w:val="CommentText"/>
    <w:next w:val="CommentText"/>
    <w:link w:val="CommentSubjectChar"/>
    <w:uiPriority w:val="99"/>
    <w:semiHidden/>
    <w:unhideWhenUsed/>
    <w:rsid w:val="0049336F"/>
    <w:rPr>
      <w:b/>
      <w:bCs/>
    </w:rPr>
  </w:style>
  <w:style w:type="character" w:customStyle="1" w:styleId="CommentSubjectChar">
    <w:name w:val="Comment Subject Char"/>
    <w:basedOn w:val="CommentTextChar"/>
    <w:link w:val="CommentSubject"/>
    <w:uiPriority w:val="99"/>
    <w:semiHidden/>
    <w:rsid w:val="0049336F"/>
    <w:rPr>
      <w:b/>
      <w:bCs/>
      <w:sz w:val="20"/>
      <w:szCs w:val="20"/>
    </w:rPr>
  </w:style>
  <w:style w:type="paragraph" w:styleId="BalloonText">
    <w:name w:val="Balloon Text"/>
    <w:basedOn w:val="Normal"/>
    <w:link w:val="BalloonTextChar"/>
    <w:uiPriority w:val="99"/>
    <w:semiHidden/>
    <w:unhideWhenUsed/>
    <w:rsid w:val="004933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36F"/>
    <w:rPr>
      <w:rFonts w:ascii="Segoe UI" w:hAnsi="Segoe UI" w:cs="Segoe UI"/>
      <w:sz w:val="18"/>
      <w:szCs w:val="18"/>
    </w:rPr>
  </w:style>
  <w:style w:type="character" w:styleId="Strong">
    <w:name w:val="Strong"/>
    <w:basedOn w:val="DefaultParagraphFont"/>
    <w:uiPriority w:val="22"/>
    <w:qFormat/>
    <w:rsid w:val="00F16D25"/>
    <w:rPr>
      <w:b/>
      <w:bCs/>
    </w:rPr>
  </w:style>
  <w:style w:type="character" w:styleId="Emphasis">
    <w:name w:val="Emphasis"/>
    <w:basedOn w:val="DefaultParagraphFont"/>
    <w:uiPriority w:val="20"/>
    <w:qFormat/>
    <w:rsid w:val="00F16D25"/>
    <w:rPr>
      <w:i/>
      <w:iCs/>
    </w:rPr>
  </w:style>
  <w:style w:type="character" w:styleId="Hyperlink">
    <w:name w:val="Hyperlink"/>
    <w:basedOn w:val="DefaultParagraphFont"/>
    <w:uiPriority w:val="99"/>
    <w:semiHidden/>
    <w:unhideWhenUsed/>
    <w:rsid w:val="00F16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162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6183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MS</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Snyder</dc:creator>
  <cp:keywords/>
  <dc:description/>
  <cp:lastModifiedBy>Merry  Snyder</cp:lastModifiedBy>
  <cp:revision>4</cp:revision>
  <dcterms:created xsi:type="dcterms:W3CDTF">2017-05-08T18:56:00Z</dcterms:created>
  <dcterms:modified xsi:type="dcterms:W3CDTF">2017-05-10T20:27:00Z</dcterms:modified>
</cp:coreProperties>
</file>